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EB9EC6" w14:textId="77777777" w:rsidR="00CD5DD9" w:rsidRDefault="00CD5DD9"/>
    <w:p w14:paraId="0F37106A" w14:textId="77777777" w:rsidR="00642B29" w:rsidRDefault="00642B29"/>
    <w:p w14:paraId="4E7D6E00" w14:textId="77777777" w:rsidR="00642B29" w:rsidRDefault="00642B29" w:rsidP="00642B29">
      <w:pPr>
        <w:jc w:val="right"/>
      </w:pPr>
      <w:r>
        <w:t>October 21, 2013</w:t>
      </w:r>
    </w:p>
    <w:p w14:paraId="3CF1D862" w14:textId="77777777" w:rsidR="00642B29" w:rsidRDefault="00642B29" w:rsidP="00642B29"/>
    <w:p w14:paraId="2506EE09" w14:textId="77777777" w:rsidR="00642B29" w:rsidRDefault="00642B29" w:rsidP="00642B29">
      <w:r>
        <w:t>John Fitzgerald</w:t>
      </w:r>
    </w:p>
    <w:p w14:paraId="15E69F39" w14:textId="77777777" w:rsidR="00642B29" w:rsidRDefault="00642B29" w:rsidP="00642B29">
      <w:r>
        <w:t>Boston Redevelopment Authority</w:t>
      </w:r>
    </w:p>
    <w:p w14:paraId="4B76F9EA" w14:textId="77777777" w:rsidR="00642B29" w:rsidRDefault="00642B29" w:rsidP="00642B29">
      <w:r>
        <w:t>One City Hall Square</w:t>
      </w:r>
    </w:p>
    <w:p w14:paraId="2E5E664B" w14:textId="77777777" w:rsidR="00642B29" w:rsidRDefault="00642B29" w:rsidP="00642B29">
      <w:r>
        <w:t>Boston, MA 02201-1007</w:t>
      </w:r>
    </w:p>
    <w:p w14:paraId="76870E61" w14:textId="77777777" w:rsidR="00642B29" w:rsidRDefault="00642B29" w:rsidP="00642B29"/>
    <w:p w14:paraId="363F95DA" w14:textId="77777777" w:rsidR="00642B29" w:rsidRDefault="00642B29" w:rsidP="00642B29">
      <w:r>
        <w:t>RE: Support for Boston Garden Development Project</w:t>
      </w:r>
    </w:p>
    <w:p w14:paraId="4064945A" w14:textId="77777777" w:rsidR="00642B29" w:rsidRDefault="00642B29" w:rsidP="00642B29"/>
    <w:p w14:paraId="6D9C1776" w14:textId="77777777" w:rsidR="00642B29" w:rsidRDefault="00642B29" w:rsidP="00642B29">
      <w:r>
        <w:t>Dear Mr. Fitzgerald,</w:t>
      </w:r>
    </w:p>
    <w:p w14:paraId="183CF0BF" w14:textId="77777777" w:rsidR="00642B29" w:rsidRDefault="00642B29" w:rsidP="00642B29"/>
    <w:p w14:paraId="74EC91FF" w14:textId="77777777" w:rsidR="00642B29" w:rsidRDefault="00642B29" w:rsidP="00642B29">
      <w:pPr>
        <w:ind w:firstLine="720"/>
      </w:pPr>
      <w:r>
        <w:t xml:space="preserve">I am writing to you as a Beacon Hill resident to express my support for the Boston Garden Development Project. </w:t>
      </w:r>
    </w:p>
    <w:p w14:paraId="32A9CFD6" w14:textId="77777777" w:rsidR="00642B29" w:rsidRDefault="00642B29" w:rsidP="00642B29">
      <w:pPr>
        <w:ind w:firstLine="720"/>
      </w:pPr>
    </w:p>
    <w:p w14:paraId="3797034F" w14:textId="77777777" w:rsidR="00642B29" w:rsidRDefault="00642B29" w:rsidP="00642B29">
      <w:pPr>
        <w:ind w:firstLine="720"/>
      </w:pPr>
      <w:r>
        <w:t xml:space="preserve">I feel that the existing space is a poor reflection of Boston and that adding the 1.8 million square feet of mixed use development will single handedly transform the area around TD Garden to not only capture the spirit of Boston, but create an inviting space for residents and tourists alike. </w:t>
      </w:r>
    </w:p>
    <w:p w14:paraId="3766BAE0" w14:textId="77777777" w:rsidR="00642B29" w:rsidRDefault="00642B29" w:rsidP="00642B29">
      <w:pPr>
        <w:ind w:firstLine="720"/>
      </w:pPr>
    </w:p>
    <w:p w14:paraId="7B1C00A8" w14:textId="77777777" w:rsidR="00642B29" w:rsidRDefault="00163B61" w:rsidP="00642B29">
      <w:pPr>
        <w:ind w:firstLine="720"/>
      </w:pPr>
      <w:r>
        <w:t>This</w:t>
      </w:r>
      <w:r w:rsidR="00642B29">
        <w:t xml:space="preserve"> project </w:t>
      </w:r>
      <w:r>
        <w:t xml:space="preserve">will </w:t>
      </w:r>
      <w:r w:rsidR="00642B29">
        <w:t xml:space="preserve">create great spaces for grocery, retail, office and, hotel. Additionally I feel that beyond the actual physical buildings, the transformation along Causeway Street will be invaluable. This is an area that I currently hesitate to go to alone, especially at night, and the Garden Development will activate all of Causeway Street to create open space, wider sidewalks, and friendly space for pedestrians. </w:t>
      </w:r>
      <w:proofErr w:type="gramStart"/>
      <w:r w:rsidR="00642B29">
        <w:t>The link that it will create between my neighborhood, Beacon Hill, through the West End, and into the North Station area is very exciting and desperately needed.</w:t>
      </w:r>
      <w:proofErr w:type="gramEnd"/>
      <w:r w:rsidR="00642B29">
        <w:t xml:space="preserve"> </w:t>
      </w:r>
    </w:p>
    <w:p w14:paraId="7C5232B3" w14:textId="77777777" w:rsidR="00642B29" w:rsidRDefault="00642B29" w:rsidP="00642B29">
      <w:pPr>
        <w:ind w:firstLine="720"/>
      </w:pPr>
    </w:p>
    <w:p w14:paraId="786FFF06" w14:textId="77777777" w:rsidR="00642B29" w:rsidRDefault="00642B29" w:rsidP="00642B29">
      <w:pPr>
        <w:ind w:firstLine="720"/>
      </w:pPr>
      <w:r>
        <w:t xml:space="preserve">I could go on about the economic, transportation, environmental, and land development benefits as well, but I hope I have already made my support clear. This development will be a significant positive development for this area of the city and I hope that the BRA will ultimately see </w:t>
      </w:r>
      <w:r w:rsidR="00DA184B">
        <w:t xml:space="preserve">that </w:t>
      </w:r>
      <w:r>
        <w:t xml:space="preserve">the lengthy list of positives far outweighs any potential negative consequences that have been brought to light by the naysayers. </w:t>
      </w:r>
      <w:bookmarkStart w:id="0" w:name="_GoBack"/>
      <w:bookmarkEnd w:id="0"/>
    </w:p>
    <w:p w14:paraId="7B978F13" w14:textId="77777777" w:rsidR="00642B29" w:rsidRDefault="00642B29" w:rsidP="00642B29">
      <w:pPr>
        <w:ind w:firstLine="720"/>
      </w:pPr>
    </w:p>
    <w:p w14:paraId="0058BC86" w14:textId="77777777" w:rsidR="00642B29" w:rsidRDefault="00642B29" w:rsidP="00642B29">
      <w:pPr>
        <w:ind w:firstLine="720"/>
      </w:pPr>
      <w:r>
        <w:t>Please record my name in favor of this project.</w:t>
      </w:r>
    </w:p>
    <w:p w14:paraId="67451474" w14:textId="77777777" w:rsidR="00642B29" w:rsidRDefault="00642B29" w:rsidP="00642B29"/>
    <w:p w14:paraId="602E93B0" w14:textId="77777777" w:rsidR="00642B29" w:rsidRDefault="00642B29" w:rsidP="00642B29">
      <w:r>
        <w:t>Sincerely,</w:t>
      </w:r>
    </w:p>
    <w:p w14:paraId="75E49E3A" w14:textId="77777777" w:rsidR="00642B29" w:rsidRDefault="00642B29" w:rsidP="00642B29"/>
    <w:p w14:paraId="5E97085C" w14:textId="77777777" w:rsidR="00642B29" w:rsidRDefault="00642B29" w:rsidP="00642B29"/>
    <w:p w14:paraId="6328A3D6" w14:textId="77777777" w:rsidR="00642B29" w:rsidRDefault="00642B29" w:rsidP="00642B29">
      <w:r>
        <w:t>Alexandra Patterson</w:t>
      </w:r>
    </w:p>
    <w:p w14:paraId="29223098" w14:textId="77777777" w:rsidR="00642B29" w:rsidRDefault="00642B29" w:rsidP="00642B29">
      <w:r>
        <w:t>49 South Russell Street</w:t>
      </w:r>
    </w:p>
    <w:p w14:paraId="1FAF079E" w14:textId="77777777" w:rsidR="00642B29" w:rsidRDefault="00642B29" w:rsidP="00642B29">
      <w:r>
        <w:t xml:space="preserve">Boston, MA 02114 </w:t>
      </w:r>
    </w:p>
    <w:sectPr w:rsidR="00642B29" w:rsidSect="00FB781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B29"/>
    <w:rsid w:val="00163B61"/>
    <w:rsid w:val="00642B29"/>
    <w:rsid w:val="00CD5DD9"/>
    <w:rsid w:val="00DA184B"/>
    <w:rsid w:val="00FB78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69E6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256</Words>
  <Characters>1464</Characters>
  <Application>Microsoft Macintosh Word</Application>
  <DocSecurity>0</DocSecurity>
  <Lines>12</Lines>
  <Paragraphs>3</Paragraphs>
  <ScaleCrop>false</ScaleCrop>
  <Company>GW University</Company>
  <LinksUpToDate>false</LinksUpToDate>
  <CharactersWithSpaces>1717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Patterson</dc:creator>
  <cp:keywords/>
  <dc:description/>
  <cp:lastModifiedBy>Alexandra Patterson</cp:lastModifiedBy>
  <cp:revision>2</cp:revision>
  <dcterms:created xsi:type="dcterms:W3CDTF">2013-10-21T18:05:00Z</dcterms:created>
  <dcterms:modified xsi:type="dcterms:W3CDTF">2013-10-21T18:37:00Z</dcterms:modified>
</cp:coreProperties>
</file>